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65" w:rsidRPr="008A09E1" w:rsidRDefault="00026665" w:rsidP="00026665">
      <w:pPr>
        <w:jc w:val="center"/>
        <w:rPr>
          <w:rFonts w:ascii="Arial" w:hAnsi="Arial" w:cs="Arial"/>
          <w:sz w:val="32"/>
          <w:szCs w:val="36"/>
        </w:rPr>
      </w:pPr>
      <w:r w:rsidRPr="008A09E1">
        <w:rPr>
          <w:rFonts w:ascii="Arial" w:hAnsi="Arial" w:cs="Arial"/>
          <w:sz w:val="32"/>
          <w:szCs w:val="36"/>
        </w:rPr>
        <w:t>KINEZIOLOŠKI FAKULTET</w:t>
      </w:r>
    </w:p>
    <w:p w:rsidR="00026665" w:rsidRPr="008A09E1" w:rsidRDefault="00026665" w:rsidP="00026665">
      <w:pPr>
        <w:jc w:val="center"/>
        <w:rPr>
          <w:rFonts w:ascii="Arial" w:hAnsi="Arial" w:cs="Arial"/>
          <w:sz w:val="32"/>
          <w:szCs w:val="36"/>
        </w:rPr>
      </w:pPr>
    </w:p>
    <w:p w:rsidR="00026665" w:rsidRPr="008A09E1" w:rsidRDefault="00026665" w:rsidP="00026665">
      <w:pPr>
        <w:jc w:val="center"/>
        <w:rPr>
          <w:rFonts w:ascii="Arial" w:hAnsi="Arial" w:cs="Arial"/>
          <w:sz w:val="32"/>
          <w:szCs w:val="36"/>
        </w:rPr>
      </w:pPr>
    </w:p>
    <w:p w:rsidR="00026665" w:rsidRPr="008A09E1" w:rsidRDefault="00026665" w:rsidP="00026665">
      <w:pPr>
        <w:jc w:val="center"/>
        <w:rPr>
          <w:rFonts w:ascii="Arial" w:hAnsi="Arial" w:cs="Arial"/>
          <w:sz w:val="32"/>
          <w:szCs w:val="36"/>
        </w:rPr>
      </w:pPr>
      <w:r w:rsidRPr="008A09E1">
        <w:rPr>
          <w:rFonts w:ascii="Arial" w:hAnsi="Arial" w:cs="Arial"/>
          <w:sz w:val="32"/>
          <w:szCs w:val="36"/>
        </w:rPr>
        <w:t>Neven Gladović</w:t>
      </w:r>
    </w:p>
    <w:p w:rsidR="00026665" w:rsidRPr="008A09E1" w:rsidRDefault="00026665" w:rsidP="0002666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6665" w:rsidRPr="008A09E1" w:rsidRDefault="00026665" w:rsidP="0002666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6665" w:rsidRPr="008A09E1" w:rsidRDefault="00026665" w:rsidP="00026665">
      <w:pPr>
        <w:jc w:val="center"/>
        <w:rPr>
          <w:rFonts w:ascii="Arial" w:hAnsi="Arial" w:cs="Arial"/>
          <w:b/>
          <w:sz w:val="44"/>
          <w:szCs w:val="36"/>
        </w:rPr>
      </w:pPr>
      <w:r w:rsidRPr="008A09E1">
        <w:rPr>
          <w:rFonts w:ascii="Arial" w:hAnsi="Arial" w:cs="Arial"/>
          <w:b/>
          <w:sz w:val="44"/>
          <w:szCs w:val="36"/>
        </w:rPr>
        <w:t>UČINKOVITOST MANUALNE TERAPIJE YUMEIHO TEHNIKOM I VJEŽBI NA OPORAVAK BOLESNIKA S KRONIČNOM NESPECIFIČNOM KRIŽOBOLJOM</w:t>
      </w:r>
    </w:p>
    <w:p w:rsidR="00026665" w:rsidRPr="008A09E1" w:rsidRDefault="00026665" w:rsidP="000266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6665" w:rsidRPr="008A09E1" w:rsidRDefault="00026665" w:rsidP="000266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6665" w:rsidRPr="008A09E1" w:rsidRDefault="00026665" w:rsidP="000266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6665" w:rsidRPr="008A09E1" w:rsidRDefault="00026665" w:rsidP="00026665">
      <w:pPr>
        <w:jc w:val="center"/>
        <w:rPr>
          <w:rFonts w:ascii="Arial" w:hAnsi="Arial" w:cs="Arial"/>
          <w:sz w:val="32"/>
          <w:szCs w:val="36"/>
        </w:rPr>
      </w:pPr>
      <w:r w:rsidRPr="008A09E1">
        <w:rPr>
          <w:rFonts w:ascii="Arial" w:hAnsi="Arial" w:cs="Arial"/>
          <w:sz w:val="32"/>
          <w:szCs w:val="36"/>
        </w:rPr>
        <w:t>DOKTORSKI RAD</w:t>
      </w:r>
    </w:p>
    <w:p w:rsidR="00026665" w:rsidRPr="008A09E1" w:rsidRDefault="00026665" w:rsidP="00026665">
      <w:pPr>
        <w:jc w:val="center"/>
        <w:rPr>
          <w:rFonts w:ascii="Arial" w:hAnsi="Arial" w:cs="Arial"/>
          <w:sz w:val="32"/>
          <w:szCs w:val="36"/>
        </w:rPr>
      </w:pPr>
    </w:p>
    <w:p w:rsidR="00026665" w:rsidRPr="008A09E1" w:rsidRDefault="00026665" w:rsidP="00026665">
      <w:pPr>
        <w:jc w:val="center"/>
        <w:rPr>
          <w:rFonts w:ascii="Arial" w:hAnsi="Arial" w:cs="Arial"/>
          <w:sz w:val="32"/>
          <w:szCs w:val="36"/>
        </w:rPr>
      </w:pPr>
    </w:p>
    <w:p w:rsidR="00026665" w:rsidRPr="008A09E1" w:rsidRDefault="00026665" w:rsidP="00026665">
      <w:pPr>
        <w:jc w:val="center"/>
        <w:rPr>
          <w:rFonts w:ascii="Arial" w:hAnsi="Arial" w:cs="Arial"/>
          <w:sz w:val="32"/>
          <w:szCs w:val="36"/>
        </w:rPr>
      </w:pPr>
    </w:p>
    <w:p w:rsidR="00026665" w:rsidRPr="008A09E1" w:rsidRDefault="00026665" w:rsidP="00026665">
      <w:pPr>
        <w:jc w:val="center"/>
        <w:rPr>
          <w:rFonts w:ascii="Arial" w:hAnsi="Arial" w:cs="Arial"/>
          <w:sz w:val="32"/>
          <w:szCs w:val="36"/>
        </w:rPr>
      </w:pPr>
    </w:p>
    <w:p w:rsidR="00026665" w:rsidRPr="008A09E1" w:rsidRDefault="00026665" w:rsidP="00026665">
      <w:pPr>
        <w:rPr>
          <w:rFonts w:ascii="Arial" w:hAnsi="Arial" w:cs="Arial"/>
          <w:sz w:val="32"/>
          <w:szCs w:val="36"/>
        </w:rPr>
      </w:pPr>
    </w:p>
    <w:p w:rsidR="00026665" w:rsidRPr="008A09E1" w:rsidRDefault="00026665" w:rsidP="00026665">
      <w:pPr>
        <w:jc w:val="center"/>
        <w:rPr>
          <w:rFonts w:ascii="Arial" w:hAnsi="Arial" w:cs="Arial"/>
          <w:sz w:val="32"/>
          <w:szCs w:val="36"/>
        </w:rPr>
      </w:pPr>
      <w:r w:rsidRPr="008A09E1">
        <w:rPr>
          <w:rFonts w:ascii="Arial" w:hAnsi="Arial" w:cs="Arial"/>
          <w:sz w:val="32"/>
          <w:szCs w:val="36"/>
        </w:rPr>
        <w:t>Zagreb, 2019.</w:t>
      </w:r>
    </w:p>
    <w:p w:rsidR="00026665" w:rsidRPr="008A09E1" w:rsidRDefault="00026665" w:rsidP="00026665">
      <w:pPr>
        <w:jc w:val="center"/>
        <w:rPr>
          <w:rFonts w:ascii="Arial" w:hAnsi="Arial" w:cs="Arial"/>
          <w:sz w:val="32"/>
          <w:szCs w:val="36"/>
        </w:rPr>
      </w:pPr>
    </w:p>
    <w:p w:rsidR="00026665" w:rsidRPr="008A09E1" w:rsidRDefault="00026665" w:rsidP="00026665">
      <w:pPr>
        <w:jc w:val="center"/>
        <w:rPr>
          <w:rFonts w:ascii="Arial" w:hAnsi="Arial" w:cs="Arial"/>
          <w:sz w:val="32"/>
          <w:szCs w:val="36"/>
        </w:rPr>
      </w:pPr>
    </w:p>
    <w:p w:rsidR="00026665" w:rsidRPr="008A09E1" w:rsidRDefault="00026665" w:rsidP="00026665">
      <w:pPr>
        <w:jc w:val="center"/>
        <w:rPr>
          <w:rFonts w:ascii="Arial" w:hAnsi="Arial" w:cs="Arial"/>
          <w:sz w:val="32"/>
          <w:szCs w:val="36"/>
        </w:rPr>
      </w:pPr>
    </w:p>
    <w:p w:rsidR="00026665" w:rsidRDefault="00026665" w:rsidP="00026665">
      <w:pPr>
        <w:rPr>
          <w:rFonts w:ascii="Times New Roman" w:hAnsi="Times New Roman" w:cs="Times New Roman"/>
          <w:b/>
          <w:sz w:val="32"/>
          <w:szCs w:val="32"/>
        </w:rPr>
      </w:pPr>
    </w:p>
    <w:p w:rsidR="00026665" w:rsidRPr="008A09E1" w:rsidRDefault="00026665" w:rsidP="0002666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A09E1">
        <w:rPr>
          <w:rFonts w:ascii="Times New Roman" w:hAnsi="Times New Roman" w:cs="Times New Roman"/>
          <w:b/>
          <w:sz w:val="32"/>
          <w:szCs w:val="32"/>
        </w:rPr>
        <w:lastRenderedPageBreak/>
        <w:t>Sažetak</w:t>
      </w:r>
    </w:p>
    <w:p w:rsidR="00026665" w:rsidRPr="008A09E1" w:rsidRDefault="00026665" w:rsidP="00026665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A09E1">
        <w:rPr>
          <w:rFonts w:ascii="Times New Roman" w:hAnsi="Times New Roman" w:cs="Times New Roman"/>
          <w:b/>
          <w:sz w:val="24"/>
          <w:szCs w:val="24"/>
        </w:rPr>
        <w:t>Uvod</w:t>
      </w:r>
      <w:r w:rsidRPr="008A09E1">
        <w:rPr>
          <w:rFonts w:ascii="Times New Roman" w:hAnsi="Times New Roman" w:cs="Times New Roman"/>
          <w:sz w:val="36"/>
          <w:szCs w:val="36"/>
        </w:rPr>
        <w:t>:</w:t>
      </w:r>
      <w:r w:rsidRPr="008A09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A09E1">
        <w:rPr>
          <w:rFonts w:ascii="Times New Roman" w:hAnsi="Times New Roman" w:cs="Times New Roman"/>
          <w:sz w:val="24"/>
          <w:szCs w:val="24"/>
        </w:rPr>
        <w:t xml:space="preserve">Kronična križobolja je vodeći  uzrok globalne onesposobljenosti stanovništva u svijetu i uzrokuje opadanje kvalitete života te stalni porast troškova zdravstvene skrbi. Postoje različite vrste manualnih terapija koje se koriste u rješavanju kronične križobolje, a recentnija istraživanja pokazuju da rehabilitacijski model u kojem se primjenjuju manualna terapija i vježbe daje značajno bolje rezultate od njihove pojedinačne primjene. Pregledom dosadašnjih istraživanja nije pronađena niti jedna studija utjecaja manualne terapije </w:t>
      </w:r>
      <w:proofErr w:type="spellStart"/>
      <w:r w:rsidRPr="008A09E1">
        <w:rPr>
          <w:rFonts w:ascii="Times New Roman" w:hAnsi="Times New Roman" w:cs="Times New Roman"/>
          <w:sz w:val="24"/>
          <w:szCs w:val="24"/>
        </w:rPr>
        <w:t>yumeiho</w:t>
      </w:r>
      <w:proofErr w:type="spellEnd"/>
      <w:r w:rsidRPr="008A09E1">
        <w:rPr>
          <w:rFonts w:ascii="Times New Roman" w:hAnsi="Times New Roman" w:cs="Times New Roman"/>
          <w:sz w:val="24"/>
          <w:szCs w:val="24"/>
        </w:rPr>
        <w:t xml:space="preserve"> tehnikom i vježbanja na kroničnu križobolju. Shodno tome, cilj ovog istraživanja je bio analizirati utjecaj rehabilitacijskog programa, koji uključuje manualnu terapiju </w:t>
      </w:r>
      <w:proofErr w:type="spellStart"/>
      <w:r w:rsidRPr="008A09E1">
        <w:rPr>
          <w:rFonts w:ascii="Times New Roman" w:hAnsi="Times New Roman" w:cs="Times New Roman"/>
          <w:sz w:val="24"/>
          <w:szCs w:val="24"/>
        </w:rPr>
        <w:t>yumeiho</w:t>
      </w:r>
      <w:proofErr w:type="spellEnd"/>
      <w:r w:rsidRPr="008A09E1">
        <w:rPr>
          <w:rFonts w:ascii="Times New Roman" w:hAnsi="Times New Roman" w:cs="Times New Roman"/>
          <w:sz w:val="24"/>
          <w:szCs w:val="24"/>
        </w:rPr>
        <w:t xml:space="preserve"> tehnikom i vježbe, na rješavanje kronične križobol</w:t>
      </w:r>
      <w:r>
        <w:rPr>
          <w:rFonts w:ascii="Times New Roman" w:hAnsi="Times New Roman" w:cs="Times New Roman"/>
          <w:sz w:val="24"/>
          <w:szCs w:val="24"/>
        </w:rPr>
        <w:t>je te usporedba toga programa s</w:t>
      </w:r>
      <w:r w:rsidRPr="008A09E1">
        <w:rPr>
          <w:rFonts w:ascii="Times New Roman" w:hAnsi="Times New Roman" w:cs="Times New Roman"/>
          <w:sz w:val="24"/>
          <w:szCs w:val="24"/>
        </w:rPr>
        <w:t xml:space="preserve"> fizikalnom terapijom. </w:t>
      </w:r>
    </w:p>
    <w:p w:rsidR="00026665" w:rsidRPr="008A09E1" w:rsidRDefault="00026665" w:rsidP="00026665">
      <w:pPr>
        <w:tabs>
          <w:tab w:val="left" w:pos="823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9E1">
        <w:rPr>
          <w:rFonts w:ascii="Times New Roman" w:hAnsi="Times New Roman" w:cs="Times New Roman"/>
          <w:b/>
          <w:sz w:val="24"/>
          <w:szCs w:val="24"/>
        </w:rPr>
        <w:t>Metode:</w:t>
      </w:r>
      <w:r w:rsidRPr="008A09E1">
        <w:rPr>
          <w:rFonts w:ascii="Times New Roman" w:eastAsia="Times New Roman" w:hAnsi="Times New Roman" w:cs="Times New Roman"/>
          <w:sz w:val="24"/>
        </w:rPr>
        <w:t xml:space="preserve"> U istraživanju je sudjelovalo 50 ispitanika u dobi od 40 do 60 godina (AS=</w:t>
      </w:r>
      <w:r w:rsidRPr="008A09E1">
        <w:rPr>
          <w:rFonts w:ascii="Times New Roman" w:hAnsi="Times New Roman" w:cs="Times New Roman"/>
          <w:sz w:val="24"/>
          <w:szCs w:val="24"/>
        </w:rPr>
        <w:t>51,60</w:t>
      </w:r>
      <w:r w:rsidRPr="008A09E1">
        <w:rPr>
          <w:rFonts w:ascii="Times New Roman" w:hAnsi="Times New Roman" w:cs="Times New Roman"/>
          <w:sz w:val="20"/>
          <w:szCs w:val="20"/>
        </w:rPr>
        <w:t xml:space="preserve">; </w:t>
      </w:r>
      <w:r w:rsidRPr="008A09E1">
        <w:rPr>
          <w:rFonts w:ascii="Times New Roman" w:hAnsi="Times New Roman" w:cs="Times New Roman"/>
          <w:sz w:val="24"/>
          <w:szCs w:val="20"/>
        </w:rPr>
        <w:t>SD</w:t>
      </w:r>
      <w:r w:rsidRPr="008A09E1">
        <w:rPr>
          <w:rFonts w:ascii="Times New Roman" w:hAnsi="Times New Roman" w:cs="Times New Roman"/>
          <w:sz w:val="20"/>
          <w:szCs w:val="20"/>
        </w:rPr>
        <w:t xml:space="preserve">= </w:t>
      </w:r>
      <w:r w:rsidRPr="008A09E1">
        <w:rPr>
          <w:rFonts w:ascii="Times New Roman" w:hAnsi="Times New Roman" w:cs="Times New Roman"/>
          <w:sz w:val="24"/>
          <w:szCs w:val="24"/>
        </w:rPr>
        <w:t>± 5,73</w:t>
      </w:r>
      <w:r w:rsidRPr="008A09E1">
        <w:rPr>
          <w:rFonts w:ascii="Times New Roman" w:hAnsi="Times New Roman" w:cs="Times New Roman"/>
          <w:b/>
          <w:sz w:val="24"/>
          <w:szCs w:val="24"/>
        </w:rPr>
        <w:t>)</w:t>
      </w:r>
      <w:r w:rsidRPr="008A09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09E1">
        <w:rPr>
          <w:rFonts w:ascii="Times New Roman" w:eastAsia="Times New Roman" w:hAnsi="Times New Roman" w:cs="Times New Roman"/>
          <w:sz w:val="24"/>
        </w:rPr>
        <w:t xml:space="preserve"> koji su metodom slučajnog odabira podijeljeni u dvije grupe s jednakim brojem članova. Ispitanici u </w:t>
      </w:r>
      <w:r>
        <w:rPr>
          <w:rFonts w:ascii="Times New Roman" w:eastAsia="Times New Roman" w:hAnsi="Times New Roman" w:cs="Times New Roman"/>
          <w:sz w:val="24"/>
        </w:rPr>
        <w:t>grupi 1 (n=25</w:t>
      </w:r>
      <w:r w:rsidRPr="008A09E1">
        <w:rPr>
          <w:rFonts w:ascii="Times New Roman" w:eastAsia="Times New Roman" w:hAnsi="Times New Roman" w:cs="Times New Roman"/>
          <w:sz w:val="24"/>
        </w:rPr>
        <w:t xml:space="preserve">) provodili su manualnu terapiju </w:t>
      </w:r>
      <w:proofErr w:type="spellStart"/>
      <w:r w:rsidRPr="008A09E1">
        <w:rPr>
          <w:rFonts w:ascii="Times New Roman" w:eastAsia="Times New Roman" w:hAnsi="Times New Roman" w:cs="Times New Roman"/>
          <w:sz w:val="24"/>
        </w:rPr>
        <w:t>yumeiho</w:t>
      </w:r>
      <w:proofErr w:type="spellEnd"/>
      <w:r w:rsidRPr="008A09E1">
        <w:rPr>
          <w:rFonts w:ascii="Times New Roman" w:eastAsia="Times New Roman" w:hAnsi="Times New Roman" w:cs="Times New Roman"/>
          <w:sz w:val="24"/>
        </w:rPr>
        <w:t xml:space="preserve"> tehnikom i vježbanje,</w:t>
      </w:r>
      <w:r>
        <w:rPr>
          <w:rFonts w:ascii="Times New Roman" w:eastAsia="Times New Roman" w:hAnsi="Times New Roman" w:cs="Times New Roman"/>
          <w:sz w:val="24"/>
        </w:rPr>
        <w:t xml:space="preserve"> dok su ispitanici grupe 2 (n=25</w:t>
      </w:r>
      <w:r w:rsidRPr="008A09E1">
        <w:rPr>
          <w:rFonts w:ascii="Times New Roman" w:eastAsia="Times New Roman" w:hAnsi="Times New Roman" w:cs="Times New Roman"/>
          <w:sz w:val="24"/>
        </w:rPr>
        <w:t>) provodili tretman fizikalne terapije koji se sastojao od  primjene elektroterapije i terapijskog ultrazvuka uz vježbe za jačanje trbušne muskulature i istezanja lumbalnog dijela leđa. Istraživanje se sastojalo od inicijalnog i finalnog testiranja boli u lumbalnom dijelu kralježnice pri kretanju (VAS), kvalitete života fizičkog i psihičkog zdravlja (SF-36), funkcionalnosti pokreta u svakodnevici (ODI INDEKS), razini depresije (BECK), pokretljivosti kralježnice</w:t>
      </w:r>
      <w:r>
        <w:rPr>
          <w:rFonts w:ascii="Times New Roman" w:eastAsia="Times New Roman" w:hAnsi="Times New Roman" w:cs="Times New Roman"/>
          <w:sz w:val="24"/>
        </w:rPr>
        <w:t xml:space="preserve"> (PRETKLON U USKOM RAZNOŽENJU), </w:t>
      </w:r>
      <w:r w:rsidRPr="008A09E1">
        <w:rPr>
          <w:rFonts w:ascii="Times New Roman" w:eastAsia="Times New Roman" w:hAnsi="Times New Roman" w:cs="Times New Roman"/>
          <w:sz w:val="24"/>
        </w:rPr>
        <w:t>statičkoj ravnoteži (MIRNO STAJANJE NA JEDNOJ NOZI)</w:t>
      </w:r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neuropatske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boli (LANNS)</w:t>
      </w:r>
      <w:r w:rsidRPr="008A09E1">
        <w:rPr>
          <w:rFonts w:ascii="Times New Roman" w:eastAsia="Times New Roman" w:hAnsi="Times New Roman" w:cs="Times New Roman"/>
          <w:sz w:val="24"/>
        </w:rPr>
        <w:t xml:space="preserve">. Između inicijalnog i finalnog testiranja proveden je terapijski postupak u trajanju od tri tjedna (ukupno 15 tretmana). Osim finalnog mjerenja koje je provedeno neposredno po završetku terapije, ponovljeno mjerenje boli, kvalitete života i funkcionalnosti pokreta u </w:t>
      </w:r>
      <w:r w:rsidRPr="008A09E1">
        <w:rPr>
          <w:rFonts w:ascii="Times New Roman" w:eastAsia="Times New Roman" w:hAnsi="Times New Roman" w:cs="Times New Roman"/>
          <w:sz w:val="24"/>
          <w:szCs w:val="24"/>
        </w:rPr>
        <w:t>svakodnevici provodilo se i mjesec, dva i tri nakon provedbe rehabilitacijskih programa.</w:t>
      </w:r>
    </w:p>
    <w:p w:rsidR="00026665" w:rsidRPr="008A09E1" w:rsidRDefault="00026665" w:rsidP="00026665">
      <w:pPr>
        <w:spacing w:line="36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9E1">
        <w:rPr>
          <w:rFonts w:ascii="Times New Roman" w:hAnsi="Times New Roman" w:cs="Times New Roman"/>
          <w:b/>
          <w:sz w:val="24"/>
          <w:szCs w:val="24"/>
        </w:rPr>
        <w:t xml:space="preserve">Rezultati: </w:t>
      </w:r>
      <w:r w:rsidRPr="008A09E1">
        <w:rPr>
          <w:rFonts w:ascii="Times New Roman" w:eastAsia="Times New Roman" w:hAnsi="Times New Roman" w:cs="Times New Roman"/>
          <w:sz w:val="24"/>
          <w:szCs w:val="24"/>
        </w:rPr>
        <w:t xml:space="preserve">U rehabilitacijskom protokolu koji je uključivao manualnu terapiju </w:t>
      </w:r>
      <w:proofErr w:type="spellStart"/>
      <w:r w:rsidRPr="008A09E1">
        <w:rPr>
          <w:rFonts w:ascii="Times New Roman" w:eastAsia="Times New Roman" w:hAnsi="Times New Roman" w:cs="Times New Roman"/>
          <w:sz w:val="24"/>
          <w:szCs w:val="24"/>
        </w:rPr>
        <w:t>yumeiho</w:t>
      </w:r>
      <w:proofErr w:type="spellEnd"/>
      <w:r w:rsidRPr="008A09E1">
        <w:rPr>
          <w:rFonts w:ascii="Times New Roman" w:eastAsia="Times New Roman" w:hAnsi="Times New Roman" w:cs="Times New Roman"/>
          <w:sz w:val="24"/>
          <w:szCs w:val="24"/>
        </w:rPr>
        <w:t xml:space="preserve"> tehnikom i vježbe, zabilježena su statistički značajna poboljšanja kod ispitanika između inicijalnog i finalnog stanja u svim praćenim dimenzijama osim u dimenziji ravnoteže, dok je kod ispitanika koji su provodili fizikalnu terapiju zabilježeno statistički značajno poboljšanje u smanjenju boli, poboljšanju fizičkog zdravlja, pokretljivosti kralježnice, depresije i funkcionalnosti pokreta u svakodnevici</w:t>
      </w:r>
      <w:r w:rsidRPr="008A09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A09E1">
        <w:rPr>
          <w:rFonts w:ascii="Times New Roman" w:eastAsia="Times New Roman" w:hAnsi="Times New Roman" w:cs="Times New Roman"/>
          <w:sz w:val="24"/>
          <w:szCs w:val="24"/>
        </w:rPr>
        <w:t xml:space="preserve">Glavni nalaz ovog istraživanja ukazuje da su neposredno nakon provedbe rehabilitacijskog protokola ostvarena značajna poboljšanja u svim </w:t>
      </w:r>
      <w:r w:rsidRPr="008A09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praćenim varijablama (VAS, ODI, SF-36, PRETKLON, BECK, LANNS) osim u dimenziji ravnoteže, i to u korist grupe koja je provodila manualnu terapiju </w:t>
      </w:r>
      <w:proofErr w:type="spellStart"/>
      <w:r w:rsidRPr="008A09E1">
        <w:rPr>
          <w:rFonts w:ascii="Times New Roman" w:eastAsia="Times New Roman" w:hAnsi="Times New Roman" w:cs="Times New Roman"/>
          <w:sz w:val="24"/>
          <w:szCs w:val="24"/>
        </w:rPr>
        <w:t>yumeiho</w:t>
      </w:r>
      <w:proofErr w:type="spellEnd"/>
      <w:r w:rsidRPr="008A09E1">
        <w:rPr>
          <w:rFonts w:ascii="Times New Roman" w:eastAsia="Times New Roman" w:hAnsi="Times New Roman" w:cs="Times New Roman"/>
          <w:sz w:val="24"/>
          <w:szCs w:val="24"/>
        </w:rPr>
        <w:t xml:space="preserve"> tehnikom i vježbe. </w:t>
      </w:r>
    </w:p>
    <w:p w:rsidR="00026665" w:rsidRPr="008A09E1" w:rsidRDefault="00026665" w:rsidP="00026665">
      <w:pPr>
        <w:spacing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9E1">
        <w:rPr>
          <w:rFonts w:ascii="Times New Roman" w:eastAsia="Times New Roman" w:hAnsi="Times New Roman" w:cs="Times New Roman"/>
          <w:sz w:val="24"/>
          <w:szCs w:val="24"/>
        </w:rPr>
        <w:t xml:space="preserve">Nakon 30, 60, i 90 dana praćenja postignutih efekata rehabilitacijskih protokola, zabilježeno je značajno povećanje kvalitete života u fizičkom zdravlju i funkcionalnosti pokreta u svakodnevici, također u korist grupe koja je provodila manualnu terapiju </w:t>
      </w:r>
      <w:proofErr w:type="spellStart"/>
      <w:r w:rsidRPr="008A09E1">
        <w:rPr>
          <w:rFonts w:ascii="Times New Roman" w:eastAsia="Times New Roman" w:hAnsi="Times New Roman" w:cs="Times New Roman"/>
          <w:sz w:val="24"/>
          <w:szCs w:val="24"/>
        </w:rPr>
        <w:t>yumeiho</w:t>
      </w:r>
      <w:proofErr w:type="spellEnd"/>
      <w:r w:rsidRPr="008A09E1">
        <w:rPr>
          <w:rFonts w:ascii="Times New Roman" w:eastAsia="Times New Roman" w:hAnsi="Times New Roman" w:cs="Times New Roman"/>
          <w:sz w:val="24"/>
          <w:szCs w:val="24"/>
        </w:rPr>
        <w:t xml:space="preserve"> tehnikom i vježbe. Potrebno je naglasiti da su utvrđene i značajne razlike između dva rehabilitacijska protokola u smanjenju boli i psihičkog zdravlja nakon 30 i 60 dana, međutim ne i nakon 90 dana. </w:t>
      </w:r>
    </w:p>
    <w:p w:rsidR="00026665" w:rsidRPr="008A09E1" w:rsidRDefault="00026665" w:rsidP="00026665">
      <w:pPr>
        <w:spacing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9E1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Pr="008A09E1">
        <w:rPr>
          <w:rFonts w:ascii="Times New Roman" w:hAnsi="Times New Roman" w:cs="Times New Roman"/>
          <w:sz w:val="24"/>
          <w:szCs w:val="32"/>
        </w:rPr>
        <w:t xml:space="preserve">Zaključno, rezultati upućuju da je </w:t>
      </w:r>
      <w:r w:rsidRPr="008A09E1">
        <w:rPr>
          <w:rFonts w:ascii="Times New Roman" w:eastAsia="Times New Roman" w:hAnsi="Times New Roman" w:cs="Times New Roman"/>
          <w:sz w:val="24"/>
          <w:szCs w:val="24"/>
        </w:rPr>
        <w:t xml:space="preserve">rehabilitacijski protokol koji uključuje manualnu terapiju </w:t>
      </w:r>
      <w:proofErr w:type="spellStart"/>
      <w:r w:rsidRPr="008A09E1">
        <w:rPr>
          <w:rFonts w:ascii="Times New Roman" w:eastAsia="Times New Roman" w:hAnsi="Times New Roman" w:cs="Times New Roman"/>
          <w:sz w:val="24"/>
          <w:szCs w:val="24"/>
        </w:rPr>
        <w:t>yumeiho</w:t>
      </w:r>
      <w:proofErr w:type="spellEnd"/>
      <w:r w:rsidRPr="008A09E1">
        <w:rPr>
          <w:rFonts w:ascii="Times New Roman" w:eastAsia="Times New Roman" w:hAnsi="Times New Roman" w:cs="Times New Roman"/>
          <w:sz w:val="24"/>
          <w:szCs w:val="24"/>
        </w:rPr>
        <w:t xml:space="preserve"> tehnikom i vježbe, učinkovitija metoda u odnosu na standardnu fizikalnu terapiju, u liječenju pacijenata koj</w:t>
      </w:r>
      <w:r>
        <w:rPr>
          <w:rFonts w:ascii="Times New Roman" w:eastAsia="Times New Roman" w:hAnsi="Times New Roman" w:cs="Times New Roman"/>
          <w:sz w:val="24"/>
          <w:szCs w:val="24"/>
        </w:rPr>
        <w:t>i pate od kronične križobolje. S o</w:t>
      </w:r>
      <w:r w:rsidRPr="008A09E1">
        <w:rPr>
          <w:rFonts w:ascii="Times New Roman" w:eastAsia="Times New Roman" w:hAnsi="Times New Roman" w:cs="Times New Roman"/>
          <w:sz w:val="24"/>
          <w:szCs w:val="24"/>
        </w:rPr>
        <w:t xml:space="preserve">bzirom na globalni nedostatak istraživanja o učincima manualne terapije </w:t>
      </w:r>
      <w:proofErr w:type="spellStart"/>
      <w:r w:rsidRPr="008A09E1">
        <w:rPr>
          <w:rFonts w:ascii="Times New Roman" w:eastAsia="Times New Roman" w:hAnsi="Times New Roman" w:cs="Times New Roman"/>
          <w:sz w:val="24"/>
          <w:szCs w:val="24"/>
        </w:rPr>
        <w:t>yumeiho</w:t>
      </w:r>
      <w:proofErr w:type="spellEnd"/>
      <w:r w:rsidRPr="008A09E1">
        <w:rPr>
          <w:rFonts w:ascii="Times New Roman" w:eastAsia="Times New Roman" w:hAnsi="Times New Roman" w:cs="Times New Roman"/>
          <w:sz w:val="24"/>
          <w:szCs w:val="24"/>
        </w:rPr>
        <w:t xml:space="preserve"> tehnikom, rezultati ovoga istraživanja doprinose boljem razumijevanju tehnike koja, iako se koristi u praksi, nije dovoljno istražena. Ovo istraživanje pomaže boljem razumijevanju učinkovitosti terapijskog programa koji uključuje manualnu terapiju </w:t>
      </w:r>
      <w:proofErr w:type="spellStart"/>
      <w:r w:rsidRPr="008A09E1">
        <w:rPr>
          <w:rFonts w:ascii="Times New Roman" w:eastAsia="Times New Roman" w:hAnsi="Times New Roman" w:cs="Times New Roman"/>
          <w:sz w:val="24"/>
          <w:szCs w:val="24"/>
        </w:rPr>
        <w:t>yumeiho</w:t>
      </w:r>
      <w:proofErr w:type="spellEnd"/>
      <w:r w:rsidRPr="008A09E1">
        <w:rPr>
          <w:rFonts w:ascii="Times New Roman" w:eastAsia="Times New Roman" w:hAnsi="Times New Roman" w:cs="Times New Roman"/>
          <w:sz w:val="24"/>
          <w:szCs w:val="24"/>
        </w:rPr>
        <w:t xml:space="preserve"> tehnikom i vježbe u odnosu na standardnu fizikalnu terapiju bez </w:t>
      </w:r>
      <w:proofErr w:type="spellStart"/>
      <w:r w:rsidRPr="008A09E1">
        <w:rPr>
          <w:rFonts w:ascii="Times New Roman" w:eastAsia="Times New Roman" w:hAnsi="Times New Roman" w:cs="Times New Roman"/>
          <w:sz w:val="24"/>
          <w:szCs w:val="24"/>
        </w:rPr>
        <w:t>yumeiho</w:t>
      </w:r>
      <w:proofErr w:type="spellEnd"/>
      <w:r w:rsidRPr="008A09E1">
        <w:rPr>
          <w:rFonts w:ascii="Times New Roman" w:eastAsia="Times New Roman" w:hAnsi="Times New Roman" w:cs="Times New Roman"/>
          <w:sz w:val="24"/>
          <w:szCs w:val="24"/>
        </w:rPr>
        <w:t xml:space="preserve"> tehnike, u tretmanu brojnih dimenzija koje opisuju ukupno zdravlje osoba s križoboljom. Potrebna su daljnja istraživanja za dobivanje jasnije slike u smjeru uspoređivanja korištenog rehabilitacijskog modela s ostalim metodama te dužeg praćenja u post rehabilitacijskom periodu. </w:t>
      </w:r>
    </w:p>
    <w:p w:rsidR="00026665" w:rsidRPr="008A09E1" w:rsidRDefault="00026665" w:rsidP="0002666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09E1">
        <w:rPr>
          <w:rFonts w:ascii="Times New Roman" w:hAnsi="Times New Roman" w:cs="Times New Roman"/>
          <w:b/>
          <w:sz w:val="24"/>
          <w:szCs w:val="24"/>
        </w:rPr>
        <w:t>Kjučne</w:t>
      </w:r>
      <w:proofErr w:type="spellEnd"/>
      <w:r w:rsidRPr="008A09E1">
        <w:rPr>
          <w:rFonts w:ascii="Times New Roman" w:hAnsi="Times New Roman" w:cs="Times New Roman"/>
          <w:b/>
          <w:sz w:val="24"/>
          <w:szCs w:val="24"/>
        </w:rPr>
        <w:t xml:space="preserve"> riječi: </w:t>
      </w:r>
      <w:r w:rsidRPr="008A0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rehabilitacijski program, kralježnica, pokret, kvaliteta života</w:t>
      </w:r>
    </w:p>
    <w:p w:rsidR="00026665" w:rsidRPr="008A09E1" w:rsidRDefault="00026665" w:rsidP="00026665">
      <w:pPr>
        <w:rPr>
          <w:rFonts w:ascii="Times New Roman" w:eastAsia="Times New Roman" w:hAnsi="Times New Roman" w:cs="Times New Roman"/>
        </w:rPr>
      </w:pPr>
    </w:p>
    <w:p w:rsidR="00026665" w:rsidRPr="008A09E1" w:rsidRDefault="00026665" w:rsidP="00026665">
      <w:pPr>
        <w:rPr>
          <w:rFonts w:ascii="Times New Roman" w:eastAsia="Times New Roman" w:hAnsi="Times New Roman" w:cs="Times New Roman"/>
        </w:rPr>
      </w:pPr>
    </w:p>
    <w:p w:rsidR="00026665" w:rsidRPr="008A09E1" w:rsidRDefault="00026665" w:rsidP="00026665">
      <w:pPr>
        <w:rPr>
          <w:rFonts w:ascii="Times New Roman" w:eastAsia="Times New Roman" w:hAnsi="Times New Roman" w:cs="Times New Roman"/>
        </w:rPr>
      </w:pPr>
    </w:p>
    <w:p w:rsidR="00026665" w:rsidRPr="008A09E1" w:rsidRDefault="00026665" w:rsidP="00026665">
      <w:pPr>
        <w:rPr>
          <w:rFonts w:ascii="Times New Roman" w:eastAsia="Times New Roman" w:hAnsi="Times New Roman" w:cs="Times New Roman"/>
        </w:rPr>
      </w:pPr>
    </w:p>
    <w:p w:rsidR="00026665" w:rsidRPr="008A09E1" w:rsidRDefault="00026665" w:rsidP="00026665">
      <w:pPr>
        <w:rPr>
          <w:rFonts w:ascii="Times New Roman" w:eastAsia="Times New Roman" w:hAnsi="Times New Roman" w:cs="Times New Roman"/>
        </w:rPr>
      </w:pPr>
    </w:p>
    <w:p w:rsidR="00205392" w:rsidRDefault="00205392"/>
    <w:sectPr w:rsidR="002053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65"/>
    <w:rsid w:val="00026665"/>
    <w:rsid w:val="0020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D922"/>
  <w15:chartTrackingRefBased/>
  <w15:docId w15:val="{05D607F0-D96D-44A0-87A2-9006A380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Kamenarić</dc:creator>
  <cp:keywords/>
  <dc:description/>
  <cp:lastModifiedBy>Đurđica Kamenarić</cp:lastModifiedBy>
  <cp:revision>1</cp:revision>
  <dcterms:created xsi:type="dcterms:W3CDTF">2019-07-10T07:14:00Z</dcterms:created>
  <dcterms:modified xsi:type="dcterms:W3CDTF">2019-07-10T07:15:00Z</dcterms:modified>
</cp:coreProperties>
</file>